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График приёма посетителей заместителями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руководителя комитета городского хозяйства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администрации города Ставрополя: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FFFFFF" w:themeColor="background1"/>
          <w:sz w:val="32"/>
          <w:szCs w:val="32"/>
        </w:rPr>
        <w:t>Скорняков Иван Александрович</w:t>
      </w:r>
      <w:r>
        <w:rPr>
          <w:rFonts w:cs="Times New Roman" w:ascii="Times New Roman" w:hAnsi="Times New Roman"/>
          <w:b/>
          <w:i/>
          <w:color w:val="FFFFFF" w:themeColor="background1"/>
          <w:sz w:val="28"/>
          <w:szCs w:val="28"/>
        </w:rPr>
        <w:t>–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заместителя главы админис комитета городского хорода Ставрополя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32"/>
          <w:szCs w:val="32"/>
          <w:lang w:val="ru-RU" w:eastAsia="en-US" w:bidi="ar-SA"/>
        </w:rPr>
        <w:t>Хусаинов Максим Валерьевич</w:t>
      </w:r>
      <w:r>
        <w:rPr>
          <w:rFonts w:cs="Times New Roman" w:ascii="Times New Roman" w:hAnsi="Times New Roman"/>
          <w:b/>
          <w:i/>
          <w:sz w:val="32"/>
          <w:szCs w:val="32"/>
        </w:rPr>
        <w:t xml:space="preserve">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исполняющий обязанности</w:t>
      </w:r>
      <w:r>
        <w:rPr>
          <w:rFonts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заместителя главы администрации города Ставрополя, руководителя комитета городского хозяйства администрации города Ставрополя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з</w:t>
      </w:r>
      <w:r>
        <w:rPr>
          <w:rFonts w:cs="Times New Roman" w:ascii="Times New Roman" w:hAnsi="Times New Roman"/>
          <w:sz w:val="28"/>
          <w:szCs w:val="28"/>
        </w:rPr>
        <w:t>аместитель руководителя комитета городского хозяйства администрации города Ставрополя.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Четверг – 14.00-15.00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Громова Евгения Юрьевна </w:t>
      </w:r>
      <w:r>
        <w:rPr>
          <w:rFonts w:cs="Times New Roman" w:ascii="Times New Roman" w:hAnsi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Понедельник – 14.00-15.00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32"/>
          <w:szCs w:val="32"/>
          <w:lang w:val="ru-RU" w:eastAsia="en-US" w:bidi="ar-SA"/>
        </w:rPr>
        <w:t>Волков Сергей Александрович</w:t>
      </w:r>
      <w:r>
        <w:rPr>
          <w:rFonts w:cs="Times New Roman" w:ascii="Times New Roman" w:hAnsi="Times New Roman"/>
          <w:b/>
          <w:i/>
          <w:sz w:val="32"/>
          <w:szCs w:val="32"/>
        </w:rPr>
        <w:t xml:space="preserve"> –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первый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зам</w:t>
      </w:r>
      <w:r>
        <w:rPr>
          <w:rFonts w:cs="Times New Roman" w:ascii="Times New Roman" w:hAnsi="Times New Roman"/>
          <w:sz w:val="28"/>
          <w:szCs w:val="28"/>
        </w:rPr>
        <w:t>еститель руководителя комитета городского хозяйства администрации города Ставрополя.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Пятница – 14.00-15.00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32"/>
          <w:szCs w:val="32"/>
          <w:lang w:val="ru-RU" w:eastAsia="en-US" w:bidi="ar-SA"/>
        </w:rPr>
        <w:t>Груднев Артем Валерьевич</w:t>
      </w:r>
      <w:r>
        <w:rPr>
          <w:rFonts w:cs="Times New Roman" w:ascii="Times New Roman" w:hAnsi="Times New Roman"/>
          <w:b/>
          <w:i/>
          <w:sz w:val="32"/>
          <w:szCs w:val="32"/>
        </w:rPr>
        <w:t xml:space="preserve">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исполняющий обязанности</w:t>
      </w:r>
      <w:r>
        <w:rPr>
          <w:rFonts w:cs="Times New Roman" w:ascii="Times New Roman" w:hAnsi="Times New Roman"/>
          <w:b/>
          <w:i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заместител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я </w:t>
      </w:r>
      <w:r>
        <w:rPr>
          <w:rFonts w:cs="Times New Roman" w:ascii="Times New Roman" w:hAnsi="Times New Roman"/>
          <w:sz w:val="28"/>
          <w:szCs w:val="28"/>
        </w:rPr>
        <w:t>руководителя комитета городского хозяйства администрации города Ставрополя.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Вторник – 14.00-15.00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Запись на приём осуществляется в кабинете № 3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Право на первоочередной личный прием имеют:</w:t>
        <w:br/>
        <w:t xml:space="preserve">1) ветераны Великой Отечественной войны; 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ветераны боевых действий;</w:t>
        <w:br/>
        <w:t>3) инвалиды Великой Отечественной войны и инвалиды боевых действий;</w:t>
        <w:br/>
        <w:t>4) инвалиды I и II групп, их законные представители, семьи, имеющие детей-инвалидов;</w:t>
        <w:br/>
        <w:t>5) граждане, подвергшиеся воздействию радиации вследствие катастрофы на Чернобыльской АЭС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50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9471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947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LibreOffice/6.4.7.2$Linux_X86_64 LibreOffice_project/40$Build-2</Application>
  <Pages>1</Pages>
  <Words>144</Words>
  <Characters>1198</Characters>
  <CharactersWithSpaces>1335</CharactersWithSpaces>
  <Paragraphs>15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2016-07-01T11:03:00Z</dcterms:created>
  <dc:creator>EA.Barkovskaia</dc:creator>
  <dc:description/>
  <dc:language>ru-RU</dc:language>
  <cp:lastModifiedBy/>
  <cp:lastPrinted>2018-04-24T15:39:00Z</cp:lastPrinted>
  <dcterms:modified xsi:type="dcterms:W3CDTF">2024-05-08T11:06:14Z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